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3C" w:rsidRDefault="007508DD">
      <w:r>
        <w:t>16.04.2020 r.</w:t>
      </w:r>
    </w:p>
    <w:p w:rsidR="007508DD" w:rsidRDefault="007508DD" w:rsidP="006464FC">
      <w:pPr>
        <w:jc w:val="both"/>
      </w:pPr>
      <w:r>
        <w:t>Temat: Zamach majowy i rządy sanacji.</w:t>
      </w:r>
    </w:p>
    <w:p w:rsidR="007508DD" w:rsidRDefault="007508DD" w:rsidP="006464FC">
      <w:pPr>
        <w:pStyle w:val="Akapitzlist"/>
        <w:numPr>
          <w:ilvl w:val="0"/>
          <w:numId w:val="1"/>
        </w:numPr>
        <w:jc w:val="both"/>
      </w:pPr>
      <w:r>
        <w:t>Zamach majowy:</w:t>
      </w:r>
    </w:p>
    <w:p w:rsidR="007508DD" w:rsidRDefault="007508DD" w:rsidP="006464FC">
      <w:pPr>
        <w:pStyle w:val="Akapitzlist"/>
        <w:jc w:val="both"/>
      </w:pPr>
      <w:r>
        <w:t xml:space="preserve">Piłsudski w 1923 r. wycofał się z polityki i zamieszkał w swoim dworku </w:t>
      </w:r>
      <w:r w:rsidR="006464FC">
        <w:t xml:space="preserve">                 </w:t>
      </w:r>
      <w:r>
        <w:t xml:space="preserve">w Sulejówku. Kiedy w 1926 r. powołano nowy rząd na czele z </w:t>
      </w:r>
      <w:r w:rsidRPr="006464FC">
        <w:rPr>
          <w:u w:val="single"/>
        </w:rPr>
        <w:t>Wincentym Witosem</w:t>
      </w:r>
      <w:r>
        <w:t xml:space="preserve"> w jego skład weszli przeciwnicy Piłsudskiego, wówczas oficerowie (popierający marszałka) zaczęli sprowadzać swoje oddziały</w:t>
      </w:r>
      <w:r w:rsidR="006464FC">
        <w:t xml:space="preserve">                 </w:t>
      </w:r>
      <w:r>
        <w:t xml:space="preserve"> w okolice Warszawy. </w:t>
      </w:r>
    </w:p>
    <w:p w:rsidR="007508DD" w:rsidRPr="006464FC" w:rsidRDefault="007508DD" w:rsidP="006464FC">
      <w:pPr>
        <w:pStyle w:val="Akapitzlist"/>
        <w:jc w:val="both"/>
        <w:rPr>
          <w:color w:val="FF0000"/>
        </w:rPr>
      </w:pPr>
      <w:r>
        <w:t xml:space="preserve">W nocy </w:t>
      </w:r>
      <w:r w:rsidRPr="006464FC">
        <w:rPr>
          <w:color w:val="FF0000"/>
        </w:rPr>
        <w:t>11/12 maja 1926 r.</w:t>
      </w:r>
      <w:r>
        <w:t xml:space="preserve"> ostrzelano dom Piłsudskiego. 12 maja marszałek spotkał się z prezydentem </w:t>
      </w:r>
      <w:r w:rsidRPr="006464FC">
        <w:rPr>
          <w:u w:val="single"/>
        </w:rPr>
        <w:t>Stanisławem Wojciechowskim</w:t>
      </w:r>
      <w:r>
        <w:t xml:space="preserve">, chciał go przekonać do odwołania Witosa, ale nic to  nie dało. Wieczorem zaczęły się walki pomiędzy wojskiem rządowym, a zwolennikami Piłsudskiego. </w:t>
      </w:r>
      <w:r w:rsidR="00C869D5">
        <w:t xml:space="preserve">Trwały 3 dni, zginęło 400 osób. </w:t>
      </w:r>
      <w:r w:rsidR="00C869D5" w:rsidRPr="006464FC">
        <w:rPr>
          <w:color w:val="FF0000"/>
        </w:rPr>
        <w:t>14 maja rząd i prezydent złożyli dymisję.</w:t>
      </w:r>
    </w:p>
    <w:p w:rsidR="00C869D5" w:rsidRDefault="00C869D5" w:rsidP="006464FC">
      <w:pPr>
        <w:pStyle w:val="Akapitzlist"/>
        <w:jc w:val="both"/>
      </w:pPr>
      <w:r w:rsidRPr="006464FC">
        <w:rPr>
          <w:color w:val="FF0000"/>
        </w:rPr>
        <w:t>29 maja</w:t>
      </w:r>
      <w:r>
        <w:t xml:space="preserve"> wybrano na prezydenta Piłsudskiego, ale nie przyjął tej funkcji. Wskazał na to stanowisko </w:t>
      </w:r>
      <w:r w:rsidRPr="006464FC">
        <w:rPr>
          <w:u w:val="single"/>
        </w:rPr>
        <w:t>Ignacego Mościckiego</w:t>
      </w:r>
      <w:r>
        <w:t xml:space="preserve">, a sam został ministrem spraw wojskowych. </w:t>
      </w:r>
    </w:p>
    <w:p w:rsidR="00C869D5" w:rsidRDefault="00C869D5" w:rsidP="006464FC">
      <w:pPr>
        <w:pStyle w:val="Akapitzlist"/>
        <w:numPr>
          <w:ilvl w:val="0"/>
          <w:numId w:val="1"/>
        </w:numPr>
        <w:jc w:val="both"/>
      </w:pPr>
      <w:r>
        <w:t>Rządy sanacji:</w:t>
      </w:r>
    </w:p>
    <w:p w:rsidR="00C869D5" w:rsidRDefault="00C869D5" w:rsidP="006464FC">
      <w:pPr>
        <w:pStyle w:val="Akapitzlist"/>
        <w:numPr>
          <w:ilvl w:val="0"/>
          <w:numId w:val="2"/>
        </w:numPr>
        <w:jc w:val="both"/>
      </w:pPr>
      <w:r>
        <w:t>tak określano rządy Piłsudskiego i jego zwolenników po 1926 r.,</w:t>
      </w:r>
    </w:p>
    <w:p w:rsidR="00C869D5" w:rsidRDefault="00C869D5" w:rsidP="006464FC">
      <w:pPr>
        <w:pStyle w:val="Akapitzlist"/>
        <w:numPr>
          <w:ilvl w:val="0"/>
          <w:numId w:val="2"/>
        </w:numPr>
        <w:jc w:val="both"/>
      </w:pPr>
      <w:r w:rsidRPr="006464FC">
        <w:rPr>
          <w:color w:val="FF0000"/>
        </w:rPr>
        <w:t>sanacja</w:t>
      </w:r>
      <w:r>
        <w:t xml:space="preserve"> to dążenie do uzdrowienia życia politycznego,</w:t>
      </w:r>
    </w:p>
    <w:p w:rsidR="00C869D5" w:rsidRDefault="006464FC" w:rsidP="006464FC">
      <w:pPr>
        <w:pStyle w:val="Akapitzlist"/>
        <w:numPr>
          <w:ilvl w:val="0"/>
          <w:numId w:val="2"/>
        </w:numPr>
        <w:jc w:val="both"/>
      </w:pPr>
      <w:r>
        <w:t>Piłsudski chciał przede wszystkim wzmocnić władzę prezydenta, należało więc zmienić konstytucję:</w:t>
      </w:r>
    </w:p>
    <w:p w:rsidR="006464FC" w:rsidRDefault="006464FC" w:rsidP="006464FC">
      <w:pPr>
        <w:pStyle w:val="Akapitzlist"/>
        <w:numPr>
          <w:ilvl w:val="0"/>
          <w:numId w:val="3"/>
        </w:numPr>
        <w:jc w:val="both"/>
      </w:pPr>
      <w:r w:rsidRPr="006464FC">
        <w:rPr>
          <w:color w:val="FF0000"/>
        </w:rPr>
        <w:t>nowela sierpniowa 2 sierpnia 1926 r.</w:t>
      </w:r>
      <w:r>
        <w:t xml:space="preserve"> – zmiana                             w konstytucji z 1921 r. (tzw. marcowej),</w:t>
      </w:r>
    </w:p>
    <w:p w:rsidR="006464FC" w:rsidRDefault="006464FC" w:rsidP="006464FC">
      <w:pPr>
        <w:pStyle w:val="Akapitzlist"/>
        <w:numPr>
          <w:ilvl w:val="0"/>
          <w:numId w:val="3"/>
        </w:numPr>
        <w:jc w:val="both"/>
      </w:pPr>
      <w:r>
        <w:t xml:space="preserve">nowa </w:t>
      </w:r>
      <w:r w:rsidRPr="006464FC">
        <w:rPr>
          <w:color w:val="FF0000"/>
        </w:rPr>
        <w:t>konstytucja w kwietniu 1935 r. (tzw. kwietniowa)</w:t>
      </w:r>
      <w:r>
        <w:t>,</w:t>
      </w:r>
    </w:p>
    <w:p w:rsidR="006464FC" w:rsidRDefault="006464FC" w:rsidP="006464FC">
      <w:pPr>
        <w:pStyle w:val="Akapitzlist"/>
        <w:numPr>
          <w:ilvl w:val="0"/>
          <w:numId w:val="3"/>
        </w:numPr>
        <w:jc w:val="both"/>
      </w:pPr>
      <w:r>
        <w:t>prezydent otrzymał kontrolę nad rządem, parlamentem                      i sądami.</w:t>
      </w:r>
    </w:p>
    <w:p w:rsidR="006464FC" w:rsidRDefault="006464FC" w:rsidP="006464FC">
      <w:pPr>
        <w:jc w:val="both"/>
        <w:rPr>
          <w:i/>
        </w:rPr>
      </w:pPr>
      <w:r>
        <w:rPr>
          <w:i/>
        </w:rPr>
        <w:t xml:space="preserve">UWAGA!!! </w:t>
      </w:r>
      <w:r w:rsidRPr="006464FC">
        <w:rPr>
          <w:i/>
        </w:rPr>
        <w:t>To tylko część lekcji – c.d.n.</w:t>
      </w:r>
    </w:p>
    <w:p w:rsidR="006464FC" w:rsidRPr="006464FC" w:rsidRDefault="006464FC" w:rsidP="006464FC">
      <w:pPr>
        <w:jc w:val="both"/>
        <w:rPr>
          <w:i/>
        </w:rPr>
      </w:pPr>
      <w:r>
        <w:rPr>
          <w:i/>
        </w:rPr>
        <w:t>Dlaczego tak mało osób odesłało zadanie!!!!!!!!!</w:t>
      </w:r>
    </w:p>
    <w:sectPr w:rsidR="006464FC" w:rsidRPr="006464FC" w:rsidSect="007508D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0A5F"/>
    <w:multiLevelType w:val="hybridMultilevel"/>
    <w:tmpl w:val="39AA9EBA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39E4FB7"/>
    <w:multiLevelType w:val="hybridMultilevel"/>
    <w:tmpl w:val="D0529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A238B"/>
    <w:multiLevelType w:val="hybridMultilevel"/>
    <w:tmpl w:val="A7588252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08DD"/>
    <w:rsid w:val="0006575A"/>
    <w:rsid w:val="00425A2D"/>
    <w:rsid w:val="0052763C"/>
    <w:rsid w:val="006464FC"/>
    <w:rsid w:val="007508DD"/>
    <w:rsid w:val="00C8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2020-04-15T09:36:00Z</dcterms:created>
  <dcterms:modified xsi:type="dcterms:W3CDTF">2020-04-15T10:20:00Z</dcterms:modified>
</cp:coreProperties>
</file>